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F" w:rsidRDefault="0054288C" w:rsidP="00FB655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2016</w:t>
      </w:r>
      <w:r w:rsidR="00F253DA">
        <w:rPr>
          <w:b/>
          <w:i/>
          <w:sz w:val="32"/>
          <w:szCs w:val="32"/>
        </w:rPr>
        <w:t xml:space="preserve"> m. </w:t>
      </w:r>
      <w:proofErr w:type="spellStart"/>
      <w:r w:rsidR="00F253DA">
        <w:rPr>
          <w:b/>
          <w:i/>
          <w:sz w:val="32"/>
          <w:szCs w:val="32"/>
        </w:rPr>
        <w:t>v</w:t>
      </w:r>
      <w:r w:rsidR="00FB655F" w:rsidRPr="00262B49">
        <w:rPr>
          <w:b/>
          <w:i/>
          <w:sz w:val="32"/>
          <w:szCs w:val="32"/>
        </w:rPr>
        <w:t>eteranų</w:t>
      </w:r>
      <w:proofErr w:type="spellEnd"/>
      <w:r w:rsidR="00FB655F" w:rsidRPr="00262B49">
        <w:rPr>
          <w:b/>
          <w:i/>
          <w:sz w:val="32"/>
          <w:szCs w:val="32"/>
        </w:rPr>
        <w:t xml:space="preserve"> </w:t>
      </w:r>
      <w:proofErr w:type="spellStart"/>
      <w:r w:rsidR="00FB655F" w:rsidRPr="00262B49">
        <w:rPr>
          <w:b/>
          <w:i/>
          <w:sz w:val="32"/>
          <w:szCs w:val="32"/>
        </w:rPr>
        <w:t>futbolo</w:t>
      </w:r>
      <w:proofErr w:type="spellEnd"/>
      <w:r w:rsidR="00FB655F" w:rsidRPr="00262B49">
        <w:rPr>
          <w:b/>
          <w:i/>
          <w:sz w:val="32"/>
          <w:szCs w:val="32"/>
        </w:rPr>
        <w:t xml:space="preserve"> </w:t>
      </w:r>
      <w:proofErr w:type="spellStart"/>
      <w:r w:rsidR="00FB655F" w:rsidRPr="00262B49">
        <w:rPr>
          <w:b/>
          <w:i/>
          <w:sz w:val="32"/>
          <w:szCs w:val="32"/>
        </w:rPr>
        <w:t>turnyro</w:t>
      </w:r>
      <w:proofErr w:type="spellEnd"/>
      <w:r w:rsidR="00FB655F" w:rsidRPr="00FB655F">
        <w:rPr>
          <w:b/>
          <w:i/>
          <w:sz w:val="32"/>
          <w:szCs w:val="32"/>
        </w:rPr>
        <w:t xml:space="preserve"> </w:t>
      </w:r>
      <w:proofErr w:type="spellStart"/>
      <w:r w:rsidR="00FB655F" w:rsidRPr="00262B49">
        <w:rPr>
          <w:b/>
          <w:i/>
          <w:sz w:val="32"/>
          <w:szCs w:val="32"/>
        </w:rPr>
        <w:t>Jonui</w:t>
      </w:r>
      <w:proofErr w:type="spellEnd"/>
      <w:r w:rsidR="00FB655F" w:rsidRPr="00262B49">
        <w:rPr>
          <w:b/>
          <w:i/>
          <w:sz w:val="32"/>
          <w:szCs w:val="32"/>
        </w:rPr>
        <w:t xml:space="preserve"> </w:t>
      </w:r>
      <w:proofErr w:type="spellStart"/>
      <w:r w:rsidR="00FB655F" w:rsidRPr="00262B49">
        <w:rPr>
          <w:b/>
          <w:i/>
          <w:sz w:val="32"/>
          <w:szCs w:val="32"/>
        </w:rPr>
        <w:t>Kaupaičiui</w:t>
      </w:r>
      <w:proofErr w:type="spellEnd"/>
      <w:r w:rsidR="00FB655F" w:rsidRPr="00262B49">
        <w:rPr>
          <w:b/>
          <w:i/>
          <w:sz w:val="32"/>
          <w:szCs w:val="32"/>
        </w:rPr>
        <w:t xml:space="preserve"> </w:t>
      </w:r>
      <w:proofErr w:type="spellStart"/>
      <w:r w:rsidR="00FB655F" w:rsidRPr="00262B49">
        <w:rPr>
          <w:b/>
          <w:i/>
          <w:sz w:val="32"/>
          <w:szCs w:val="32"/>
        </w:rPr>
        <w:t>atminti</w:t>
      </w:r>
      <w:proofErr w:type="spellEnd"/>
      <w:r w:rsidR="00FB655F">
        <w:rPr>
          <w:b/>
          <w:i/>
          <w:sz w:val="32"/>
          <w:szCs w:val="32"/>
        </w:rPr>
        <w:t xml:space="preserve"> </w:t>
      </w:r>
    </w:p>
    <w:p w:rsidR="00FB655F" w:rsidRDefault="00FB655F" w:rsidP="00FB655F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rezultatų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lentelė</w:t>
      </w:r>
      <w:proofErr w:type="spellEnd"/>
    </w:p>
    <w:p w:rsidR="00FB655F" w:rsidRDefault="00FB655F" w:rsidP="00FB655F">
      <w:pPr>
        <w:jc w:val="center"/>
        <w:rPr>
          <w:b/>
          <w:i/>
          <w:sz w:val="32"/>
          <w:szCs w:val="32"/>
        </w:rPr>
      </w:pPr>
    </w:p>
    <w:p w:rsidR="00FB655F" w:rsidRDefault="00FB655F" w:rsidP="00FB655F">
      <w:pPr>
        <w:jc w:val="center"/>
        <w:rPr>
          <w:b/>
          <w:i/>
          <w:sz w:val="32"/>
          <w:szCs w:val="32"/>
        </w:rPr>
      </w:pPr>
    </w:p>
    <w:p w:rsidR="00FB655F" w:rsidRDefault="00FB655F" w:rsidP="00FB655F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6"/>
        <w:gridCol w:w="2020"/>
        <w:gridCol w:w="1379"/>
        <w:gridCol w:w="1379"/>
        <w:gridCol w:w="1379"/>
        <w:gridCol w:w="1379"/>
        <w:gridCol w:w="1403"/>
        <w:gridCol w:w="1400"/>
        <w:gridCol w:w="1395"/>
      </w:tblGrid>
      <w:tr w:rsidR="0054288C" w:rsidTr="0054288C">
        <w:trPr>
          <w:jc w:val="center"/>
        </w:trPr>
        <w:tc>
          <w:tcPr>
            <w:tcW w:w="1106" w:type="dxa"/>
          </w:tcPr>
          <w:p w:rsidR="0054288C" w:rsidRPr="00FB655F" w:rsidRDefault="0054288C" w:rsidP="00FB655F">
            <w:pPr>
              <w:jc w:val="center"/>
            </w:pPr>
            <w:r w:rsidRPr="00FB655F">
              <w:t>Eil. Nr.</w:t>
            </w:r>
          </w:p>
        </w:tc>
        <w:tc>
          <w:tcPr>
            <w:tcW w:w="2020" w:type="dxa"/>
          </w:tcPr>
          <w:p w:rsidR="0054288C" w:rsidRPr="00FB655F" w:rsidRDefault="0054288C" w:rsidP="00FB655F">
            <w:pPr>
              <w:jc w:val="center"/>
            </w:pPr>
            <w:proofErr w:type="spellStart"/>
            <w:r w:rsidRPr="00FB655F">
              <w:t>Komanda</w:t>
            </w:r>
            <w:proofErr w:type="spellEnd"/>
          </w:p>
        </w:tc>
        <w:tc>
          <w:tcPr>
            <w:tcW w:w="1379" w:type="dxa"/>
          </w:tcPr>
          <w:p w:rsidR="0054288C" w:rsidRPr="00FB655F" w:rsidRDefault="0054288C" w:rsidP="00FB655F">
            <w:pPr>
              <w:jc w:val="center"/>
            </w:pPr>
            <w:r w:rsidRPr="00FB655F">
              <w:t>1</w:t>
            </w:r>
          </w:p>
        </w:tc>
        <w:tc>
          <w:tcPr>
            <w:tcW w:w="1379" w:type="dxa"/>
          </w:tcPr>
          <w:p w:rsidR="0054288C" w:rsidRPr="00FB655F" w:rsidRDefault="0054288C" w:rsidP="00FB655F">
            <w:pPr>
              <w:jc w:val="center"/>
            </w:pPr>
            <w:r w:rsidRPr="00FB655F">
              <w:t>2</w:t>
            </w:r>
          </w:p>
        </w:tc>
        <w:tc>
          <w:tcPr>
            <w:tcW w:w="1379" w:type="dxa"/>
          </w:tcPr>
          <w:p w:rsidR="0054288C" w:rsidRPr="00FB655F" w:rsidRDefault="0054288C" w:rsidP="00FB655F">
            <w:pPr>
              <w:jc w:val="center"/>
            </w:pPr>
            <w:r w:rsidRPr="00FB655F">
              <w:t>3</w:t>
            </w:r>
          </w:p>
        </w:tc>
        <w:tc>
          <w:tcPr>
            <w:tcW w:w="1379" w:type="dxa"/>
          </w:tcPr>
          <w:p w:rsidR="0054288C" w:rsidRPr="00FB655F" w:rsidRDefault="0054288C" w:rsidP="00FB655F">
            <w:pPr>
              <w:jc w:val="center"/>
            </w:pPr>
            <w:r w:rsidRPr="00FB655F">
              <w:t>4</w:t>
            </w:r>
          </w:p>
        </w:tc>
        <w:tc>
          <w:tcPr>
            <w:tcW w:w="1403" w:type="dxa"/>
          </w:tcPr>
          <w:p w:rsidR="0054288C" w:rsidRPr="00FB655F" w:rsidRDefault="0054288C" w:rsidP="00FB655F">
            <w:pPr>
              <w:jc w:val="center"/>
            </w:pPr>
            <w:proofErr w:type="spellStart"/>
            <w:r w:rsidRPr="00FB655F">
              <w:t>Įvarčiai</w:t>
            </w:r>
            <w:proofErr w:type="spellEnd"/>
          </w:p>
        </w:tc>
        <w:tc>
          <w:tcPr>
            <w:tcW w:w="1400" w:type="dxa"/>
          </w:tcPr>
          <w:p w:rsidR="0054288C" w:rsidRPr="00FB655F" w:rsidRDefault="0054288C" w:rsidP="00FB655F">
            <w:pPr>
              <w:jc w:val="center"/>
            </w:pPr>
            <w:proofErr w:type="spellStart"/>
            <w:r w:rsidRPr="00FB655F">
              <w:t>Taškai</w:t>
            </w:r>
            <w:proofErr w:type="spellEnd"/>
          </w:p>
        </w:tc>
        <w:tc>
          <w:tcPr>
            <w:tcW w:w="1395" w:type="dxa"/>
          </w:tcPr>
          <w:p w:rsidR="0054288C" w:rsidRPr="00FB655F" w:rsidRDefault="0054288C" w:rsidP="00FB655F">
            <w:pPr>
              <w:jc w:val="center"/>
            </w:pPr>
            <w:proofErr w:type="spellStart"/>
            <w:r w:rsidRPr="00FB655F">
              <w:t>Vieta</w:t>
            </w:r>
            <w:proofErr w:type="spellEnd"/>
          </w:p>
        </w:tc>
      </w:tr>
      <w:tr w:rsidR="0054288C" w:rsidTr="0054288C">
        <w:trPr>
          <w:jc w:val="center"/>
        </w:trPr>
        <w:tc>
          <w:tcPr>
            <w:tcW w:w="1106" w:type="dxa"/>
            <w:vMerge w:val="restart"/>
          </w:tcPr>
          <w:p w:rsidR="0054288C" w:rsidRPr="00FB655F" w:rsidRDefault="0054288C" w:rsidP="00FB655F">
            <w:pPr>
              <w:jc w:val="center"/>
            </w:pPr>
            <w:r w:rsidRPr="00FB655F">
              <w:t>1</w:t>
            </w:r>
          </w:p>
        </w:tc>
        <w:tc>
          <w:tcPr>
            <w:tcW w:w="2020" w:type="dxa"/>
            <w:vMerge w:val="restart"/>
          </w:tcPr>
          <w:p w:rsidR="0054288C" w:rsidRPr="00FB655F" w:rsidRDefault="0054288C" w:rsidP="00FB655F">
            <w:pPr>
              <w:jc w:val="center"/>
            </w:pPr>
            <w:proofErr w:type="spellStart"/>
            <w:r w:rsidRPr="00FB655F">
              <w:t>Marijampolė</w:t>
            </w:r>
            <w:proofErr w:type="spellEnd"/>
          </w:p>
        </w:tc>
        <w:tc>
          <w:tcPr>
            <w:tcW w:w="1379" w:type="dxa"/>
            <w:vMerge w:val="restart"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  <w:r w:rsidRPr="00FB655F">
              <w:rPr>
                <w:noProof/>
                <w:sz w:val="32"/>
                <w:szCs w:val="32"/>
                <w:lang w:val="lt-LT" w:eastAsia="lt-LT"/>
              </w:rPr>
              <w:drawing>
                <wp:inline distT="0" distB="0" distL="0" distR="0">
                  <wp:extent cx="466725" cy="4572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1403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</w:t>
            </w:r>
          </w:p>
        </w:tc>
        <w:tc>
          <w:tcPr>
            <w:tcW w:w="1400" w:type="dxa"/>
            <w:vMerge w:val="restart"/>
          </w:tcPr>
          <w:p w:rsidR="0054288C" w:rsidRPr="00F21374" w:rsidRDefault="00F21374" w:rsidP="00FB655F">
            <w:pPr>
              <w:jc w:val="center"/>
              <w:rPr>
                <w:b/>
                <w:sz w:val="32"/>
                <w:szCs w:val="32"/>
              </w:rPr>
            </w:pPr>
            <w:r w:rsidRPr="00F2137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95" w:type="dxa"/>
            <w:vMerge w:val="restart"/>
          </w:tcPr>
          <w:p w:rsidR="0054288C" w:rsidRPr="00F21374" w:rsidRDefault="00F21374" w:rsidP="00FB655F">
            <w:pPr>
              <w:jc w:val="center"/>
              <w:rPr>
                <w:b/>
                <w:sz w:val="32"/>
                <w:szCs w:val="32"/>
              </w:rPr>
            </w:pPr>
            <w:r w:rsidRPr="00F21374">
              <w:rPr>
                <w:b/>
                <w:sz w:val="32"/>
                <w:szCs w:val="32"/>
              </w:rPr>
              <w:t>3</w:t>
            </w:r>
          </w:p>
        </w:tc>
      </w:tr>
      <w:tr w:rsidR="0054288C" w:rsidTr="0054288C">
        <w:trPr>
          <w:jc w:val="center"/>
        </w:trPr>
        <w:tc>
          <w:tcPr>
            <w:tcW w:w="1106" w:type="dxa"/>
            <w:vMerge/>
          </w:tcPr>
          <w:p w:rsidR="0054288C" w:rsidRPr="00FB655F" w:rsidRDefault="0054288C" w:rsidP="00FB655F">
            <w:pPr>
              <w:jc w:val="center"/>
            </w:pPr>
          </w:p>
        </w:tc>
        <w:tc>
          <w:tcPr>
            <w:tcW w:w="2020" w:type="dxa"/>
            <w:vMerge/>
          </w:tcPr>
          <w:p w:rsidR="0054288C" w:rsidRPr="00FB655F" w:rsidRDefault="0054288C" w:rsidP="00FB655F">
            <w:pPr>
              <w:jc w:val="center"/>
            </w:pPr>
          </w:p>
        </w:tc>
        <w:tc>
          <w:tcPr>
            <w:tcW w:w="1379" w:type="dxa"/>
            <w:vMerge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03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+6</w:t>
            </w:r>
          </w:p>
        </w:tc>
        <w:tc>
          <w:tcPr>
            <w:tcW w:w="1400" w:type="dxa"/>
            <w:vMerge/>
          </w:tcPr>
          <w:p w:rsidR="0054288C" w:rsidRPr="00F21374" w:rsidRDefault="0054288C" w:rsidP="00FB65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54288C" w:rsidRPr="00F21374" w:rsidRDefault="0054288C" w:rsidP="00FB65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288C" w:rsidTr="0054288C">
        <w:trPr>
          <w:jc w:val="center"/>
        </w:trPr>
        <w:tc>
          <w:tcPr>
            <w:tcW w:w="1106" w:type="dxa"/>
            <w:vMerge w:val="restart"/>
          </w:tcPr>
          <w:p w:rsidR="0054288C" w:rsidRPr="00FB655F" w:rsidRDefault="0054288C" w:rsidP="00FB655F">
            <w:pPr>
              <w:jc w:val="center"/>
            </w:pPr>
            <w:r w:rsidRPr="00FB655F">
              <w:t>2</w:t>
            </w:r>
          </w:p>
        </w:tc>
        <w:tc>
          <w:tcPr>
            <w:tcW w:w="2020" w:type="dxa"/>
            <w:vMerge w:val="restart"/>
          </w:tcPr>
          <w:p w:rsidR="0054288C" w:rsidRPr="00FB655F" w:rsidRDefault="0054288C" w:rsidP="00FB655F">
            <w:pPr>
              <w:jc w:val="center"/>
            </w:pPr>
            <w:proofErr w:type="spellStart"/>
            <w:r w:rsidRPr="00FB655F">
              <w:t>Šilutė</w:t>
            </w:r>
            <w:proofErr w:type="spellEnd"/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0:6</w:t>
            </w:r>
          </w:p>
        </w:tc>
        <w:tc>
          <w:tcPr>
            <w:tcW w:w="1379" w:type="dxa"/>
            <w:vMerge w:val="restart"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  <w:r w:rsidRPr="00FB655F">
              <w:rPr>
                <w:noProof/>
                <w:sz w:val="32"/>
                <w:szCs w:val="32"/>
                <w:lang w:val="lt-LT" w:eastAsia="lt-LT"/>
              </w:rPr>
              <w:drawing>
                <wp:inline distT="0" distB="0" distL="0" distR="0">
                  <wp:extent cx="466725" cy="4572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0:7</w:t>
            </w:r>
          </w:p>
        </w:tc>
        <w:tc>
          <w:tcPr>
            <w:tcW w:w="1403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1-13</w:t>
            </w:r>
          </w:p>
        </w:tc>
        <w:tc>
          <w:tcPr>
            <w:tcW w:w="1400" w:type="dxa"/>
            <w:vMerge w:val="restart"/>
          </w:tcPr>
          <w:p w:rsidR="0054288C" w:rsidRPr="00F21374" w:rsidRDefault="00F21374" w:rsidP="00FB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95" w:type="dxa"/>
            <w:vMerge w:val="restart"/>
          </w:tcPr>
          <w:p w:rsidR="0054288C" w:rsidRPr="00F21374" w:rsidRDefault="00F21374" w:rsidP="00FB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4288C" w:rsidTr="0054288C">
        <w:trPr>
          <w:jc w:val="center"/>
        </w:trPr>
        <w:tc>
          <w:tcPr>
            <w:tcW w:w="1106" w:type="dxa"/>
            <w:vMerge/>
          </w:tcPr>
          <w:p w:rsidR="0054288C" w:rsidRPr="00FB655F" w:rsidRDefault="0054288C" w:rsidP="00FB655F">
            <w:pPr>
              <w:jc w:val="center"/>
            </w:pPr>
          </w:p>
        </w:tc>
        <w:tc>
          <w:tcPr>
            <w:tcW w:w="2020" w:type="dxa"/>
            <w:vMerge/>
          </w:tcPr>
          <w:p w:rsidR="0054288C" w:rsidRPr="00FB655F" w:rsidRDefault="0054288C" w:rsidP="00FB655F">
            <w:pPr>
              <w:jc w:val="center"/>
            </w:pP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79" w:type="dxa"/>
            <w:vMerge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03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-12</w:t>
            </w:r>
          </w:p>
        </w:tc>
        <w:tc>
          <w:tcPr>
            <w:tcW w:w="1400" w:type="dxa"/>
            <w:vMerge/>
          </w:tcPr>
          <w:p w:rsidR="0054288C" w:rsidRPr="00F21374" w:rsidRDefault="0054288C" w:rsidP="00FB65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54288C" w:rsidRPr="00F21374" w:rsidRDefault="0054288C" w:rsidP="00FB65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288C" w:rsidTr="0054288C">
        <w:trPr>
          <w:jc w:val="center"/>
        </w:trPr>
        <w:tc>
          <w:tcPr>
            <w:tcW w:w="1106" w:type="dxa"/>
            <w:vMerge w:val="restart"/>
          </w:tcPr>
          <w:p w:rsidR="0054288C" w:rsidRPr="00FB655F" w:rsidRDefault="0054288C" w:rsidP="00FB655F">
            <w:pPr>
              <w:jc w:val="center"/>
            </w:pPr>
            <w:r w:rsidRPr="00FB655F">
              <w:t>3</w:t>
            </w:r>
          </w:p>
        </w:tc>
        <w:tc>
          <w:tcPr>
            <w:tcW w:w="2020" w:type="dxa"/>
            <w:vMerge w:val="restart"/>
          </w:tcPr>
          <w:p w:rsidR="0054288C" w:rsidRPr="00FB655F" w:rsidRDefault="0054288C" w:rsidP="00FB655F">
            <w:pPr>
              <w:jc w:val="center"/>
            </w:pPr>
            <w:proofErr w:type="spellStart"/>
            <w:r>
              <w:t>Veisiejai</w:t>
            </w:r>
            <w:proofErr w:type="spellEnd"/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1379" w:type="dxa"/>
            <w:vMerge w:val="restart"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  <w:r w:rsidRPr="00FB655F">
              <w:rPr>
                <w:noProof/>
                <w:sz w:val="32"/>
                <w:szCs w:val="32"/>
                <w:lang w:val="lt-LT" w:eastAsia="lt-LT"/>
              </w:rPr>
              <w:drawing>
                <wp:inline distT="0" distB="0" distL="0" distR="0">
                  <wp:extent cx="466725" cy="4572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403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6-3</w:t>
            </w:r>
          </w:p>
        </w:tc>
        <w:tc>
          <w:tcPr>
            <w:tcW w:w="1400" w:type="dxa"/>
            <w:vMerge w:val="restart"/>
          </w:tcPr>
          <w:p w:rsidR="0054288C" w:rsidRPr="00F21374" w:rsidRDefault="00F21374" w:rsidP="00FB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95" w:type="dxa"/>
            <w:vMerge w:val="restart"/>
          </w:tcPr>
          <w:p w:rsidR="0054288C" w:rsidRPr="00F21374" w:rsidRDefault="00F21374" w:rsidP="00FB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4288C" w:rsidTr="0054288C">
        <w:trPr>
          <w:jc w:val="center"/>
        </w:trPr>
        <w:tc>
          <w:tcPr>
            <w:tcW w:w="1106" w:type="dxa"/>
            <w:vMerge/>
          </w:tcPr>
          <w:p w:rsidR="0054288C" w:rsidRPr="00FB655F" w:rsidRDefault="0054288C" w:rsidP="00FB655F">
            <w:pPr>
              <w:jc w:val="center"/>
            </w:pPr>
          </w:p>
        </w:tc>
        <w:tc>
          <w:tcPr>
            <w:tcW w:w="2020" w:type="dxa"/>
            <w:vMerge/>
          </w:tcPr>
          <w:p w:rsidR="0054288C" w:rsidRPr="00FB655F" w:rsidRDefault="0054288C" w:rsidP="00FB655F">
            <w:pPr>
              <w:jc w:val="center"/>
            </w:pP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79" w:type="dxa"/>
            <w:vMerge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+3</w:t>
            </w:r>
          </w:p>
        </w:tc>
        <w:tc>
          <w:tcPr>
            <w:tcW w:w="1400" w:type="dxa"/>
            <w:vMerge/>
          </w:tcPr>
          <w:p w:rsidR="0054288C" w:rsidRPr="00F21374" w:rsidRDefault="0054288C" w:rsidP="00FB65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54288C" w:rsidRPr="00F21374" w:rsidRDefault="0054288C" w:rsidP="00FB65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288C" w:rsidTr="0054288C">
        <w:trPr>
          <w:jc w:val="center"/>
        </w:trPr>
        <w:tc>
          <w:tcPr>
            <w:tcW w:w="1106" w:type="dxa"/>
            <w:vMerge w:val="restart"/>
          </w:tcPr>
          <w:p w:rsidR="0054288C" w:rsidRPr="00FB655F" w:rsidRDefault="0054288C" w:rsidP="00FB655F">
            <w:pPr>
              <w:jc w:val="center"/>
            </w:pPr>
            <w:r w:rsidRPr="00FB655F">
              <w:t>4</w:t>
            </w:r>
          </w:p>
        </w:tc>
        <w:tc>
          <w:tcPr>
            <w:tcW w:w="2020" w:type="dxa"/>
            <w:vMerge w:val="restart"/>
          </w:tcPr>
          <w:p w:rsidR="0054288C" w:rsidRPr="00FB655F" w:rsidRDefault="0054288C" w:rsidP="0054288C">
            <w:pPr>
              <w:jc w:val="center"/>
            </w:pPr>
            <w:proofErr w:type="spellStart"/>
            <w:r w:rsidRPr="00FB655F">
              <w:t>Kybartai</w:t>
            </w:r>
            <w:proofErr w:type="spellEnd"/>
            <w:r w:rsidRPr="00FB655F">
              <w:t xml:space="preserve"> 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379" w:type="dxa"/>
            <w:vMerge w:val="restart"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  <w:r w:rsidRPr="00FB655F">
              <w:rPr>
                <w:noProof/>
                <w:sz w:val="32"/>
                <w:szCs w:val="32"/>
                <w:lang w:val="lt-LT" w:eastAsia="lt-LT"/>
              </w:rPr>
              <w:drawing>
                <wp:inline distT="0" distB="0" distL="0" distR="0">
                  <wp:extent cx="466725" cy="4572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</w:t>
            </w:r>
          </w:p>
        </w:tc>
        <w:tc>
          <w:tcPr>
            <w:tcW w:w="1400" w:type="dxa"/>
            <w:vMerge w:val="restart"/>
          </w:tcPr>
          <w:p w:rsidR="0054288C" w:rsidRPr="00F21374" w:rsidRDefault="00F21374" w:rsidP="00FB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95" w:type="dxa"/>
            <w:vMerge w:val="restart"/>
          </w:tcPr>
          <w:p w:rsidR="0054288C" w:rsidRPr="00F21374" w:rsidRDefault="00F21374" w:rsidP="00FB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4288C" w:rsidTr="0054288C">
        <w:trPr>
          <w:jc w:val="center"/>
        </w:trPr>
        <w:tc>
          <w:tcPr>
            <w:tcW w:w="1106" w:type="dxa"/>
            <w:vMerge/>
          </w:tcPr>
          <w:p w:rsidR="0054288C" w:rsidRPr="00FB655F" w:rsidRDefault="0054288C" w:rsidP="00FB655F">
            <w:pPr>
              <w:jc w:val="center"/>
            </w:pPr>
          </w:p>
        </w:tc>
        <w:tc>
          <w:tcPr>
            <w:tcW w:w="2020" w:type="dxa"/>
            <w:vMerge/>
          </w:tcPr>
          <w:p w:rsidR="0054288C" w:rsidRPr="00FB655F" w:rsidRDefault="0054288C" w:rsidP="00FB655F">
            <w:pPr>
              <w:jc w:val="center"/>
            </w:pP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79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79" w:type="dxa"/>
            <w:vMerge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3" w:type="dxa"/>
          </w:tcPr>
          <w:p w:rsidR="0054288C" w:rsidRDefault="00F21374" w:rsidP="00FB65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+8</w:t>
            </w:r>
          </w:p>
        </w:tc>
        <w:tc>
          <w:tcPr>
            <w:tcW w:w="1400" w:type="dxa"/>
            <w:vMerge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vMerge/>
          </w:tcPr>
          <w:p w:rsidR="0054288C" w:rsidRDefault="0054288C" w:rsidP="00FB655F">
            <w:pPr>
              <w:jc w:val="center"/>
              <w:rPr>
                <w:sz w:val="32"/>
                <w:szCs w:val="32"/>
              </w:rPr>
            </w:pPr>
          </w:p>
        </w:tc>
      </w:tr>
    </w:tbl>
    <w:p w:rsidR="00FB655F" w:rsidRDefault="00FB655F" w:rsidP="00FB655F">
      <w:pPr>
        <w:jc w:val="center"/>
        <w:rPr>
          <w:sz w:val="32"/>
          <w:szCs w:val="32"/>
        </w:rPr>
      </w:pPr>
    </w:p>
    <w:p w:rsidR="005B6D1E" w:rsidRDefault="005B6D1E" w:rsidP="00FB655F">
      <w:pPr>
        <w:jc w:val="center"/>
        <w:rPr>
          <w:sz w:val="32"/>
          <w:szCs w:val="32"/>
        </w:rPr>
      </w:pPr>
    </w:p>
    <w:p w:rsidR="005B6D1E" w:rsidRPr="00FB655F" w:rsidRDefault="005B6D1E" w:rsidP="00FB655F">
      <w:pPr>
        <w:jc w:val="center"/>
        <w:rPr>
          <w:sz w:val="32"/>
          <w:szCs w:val="32"/>
        </w:rPr>
      </w:pPr>
    </w:p>
    <w:p w:rsidR="00FB655F" w:rsidRPr="005B6D1E" w:rsidRDefault="005B6D1E" w:rsidP="005B6D1E">
      <w:r w:rsidRPr="005B6D1E">
        <w:t xml:space="preserve"> </w:t>
      </w:r>
      <w:proofErr w:type="spellStart"/>
      <w:r w:rsidRPr="005B6D1E">
        <w:t>Vyr</w:t>
      </w:r>
      <w:proofErr w:type="spellEnd"/>
      <w:r w:rsidRPr="005B6D1E">
        <w:t xml:space="preserve">. </w:t>
      </w:r>
      <w:proofErr w:type="spellStart"/>
      <w:r w:rsidRPr="005B6D1E">
        <w:t>teisėjas</w:t>
      </w:r>
      <w:proofErr w:type="spellEnd"/>
      <w:r w:rsidR="00FB655F" w:rsidRPr="005B6D1E">
        <w:t xml:space="preserve"> </w:t>
      </w:r>
      <w:r w:rsidRPr="005B6D1E">
        <w:tab/>
      </w:r>
      <w:r w:rsidR="0054288C">
        <w:tab/>
      </w:r>
      <w:r w:rsidR="0054288C">
        <w:tab/>
      </w:r>
      <w:r w:rsidR="0054288C">
        <w:tab/>
      </w:r>
      <w:r w:rsidR="0054288C">
        <w:tab/>
      </w:r>
      <w:r w:rsidR="0054288C">
        <w:tab/>
      </w:r>
      <w:r w:rsidR="0054288C">
        <w:tab/>
      </w:r>
      <w:r w:rsidR="0054288C">
        <w:tab/>
      </w:r>
      <w:r w:rsidRPr="005B6D1E">
        <w:t xml:space="preserve">Saulius </w:t>
      </w:r>
      <w:proofErr w:type="spellStart"/>
      <w:r w:rsidRPr="005B6D1E">
        <w:t>Stankūnas</w:t>
      </w:r>
      <w:proofErr w:type="spellEnd"/>
    </w:p>
    <w:p w:rsidR="005D406A" w:rsidRDefault="005D406A"/>
    <w:sectPr w:rsidR="005D406A" w:rsidSect="00FB655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B655F"/>
    <w:rsid w:val="00050A2E"/>
    <w:rsid w:val="0012540F"/>
    <w:rsid w:val="0049254D"/>
    <w:rsid w:val="0054288C"/>
    <w:rsid w:val="005B6D1E"/>
    <w:rsid w:val="005D406A"/>
    <w:rsid w:val="006476DB"/>
    <w:rsid w:val="00AB732B"/>
    <w:rsid w:val="00F21374"/>
    <w:rsid w:val="00F253DA"/>
    <w:rsid w:val="00F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right="56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5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5F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F682-0511-4D11-A582-136709D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</Characters>
  <Application>Microsoft Office Word</Application>
  <DocSecurity>0</DocSecurity>
  <Lines>1</Lines>
  <Paragraphs>1</Paragraphs>
  <ScaleCrop>false</ScaleCrop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Vartotjas</dc:creator>
  <cp:lastModifiedBy>Vartotjas</cp:lastModifiedBy>
  <cp:revision>6</cp:revision>
  <cp:lastPrinted>2016-10-13T11:15:00Z</cp:lastPrinted>
  <dcterms:created xsi:type="dcterms:W3CDTF">2014-09-30T08:48:00Z</dcterms:created>
  <dcterms:modified xsi:type="dcterms:W3CDTF">2016-10-26T06:28:00Z</dcterms:modified>
</cp:coreProperties>
</file>